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34" w:rsidRDefault="00681534" w:rsidP="00CB34F6"/>
    <w:p w:rsidR="00681534" w:rsidRPr="00681534" w:rsidRDefault="00681534" w:rsidP="00681534"/>
    <w:p w:rsidR="00681534" w:rsidRPr="00CB34F6" w:rsidRDefault="00CB34F6" w:rsidP="00CB34F6">
      <w:pPr>
        <w:tabs>
          <w:tab w:val="left" w:pos="870"/>
          <w:tab w:val="left" w:pos="6660"/>
          <w:tab w:val="center" w:pos="7143"/>
          <w:tab w:val="left" w:pos="1236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noProof/>
          <w:lang w:eastAsia="de-AT"/>
        </w:rPr>
        <w:drawing>
          <wp:inline distT="0" distB="0" distL="0" distR="0" wp14:anchorId="7DF33100" wp14:editId="75ABB5D2">
            <wp:extent cx="466725" cy="552450"/>
            <wp:effectExtent l="0" t="0" r="9525" b="0"/>
            <wp:docPr id="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 </w:t>
      </w:r>
      <w:r w:rsidR="00681534" w:rsidRPr="00CB34F6">
        <w:rPr>
          <w:b/>
          <w:sz w:val="40"/>
          <w:szCs w:val="40"/>
        </w:rPr>
        <w:t>2. Flughafen VIE-Soccer Soccer-Cup 2016</w:t>
      </w:r>
      <w:r>
        <w:rPr>
          <w:b/>
          <w:sz w:val="40"/>
          <w:szCs w:val="40"/>
        </w:rPr>
        <w:tab/>
      </w:r>
      <w:r>
        <w:rPr>
          <w:noProof/>
          <w:lang w:eastAsia="de-AT"/>
        </w:rPr>
        <w:drawing>
          <wp:inline distT="0" distB="0" distL="0" distR="0" wp14:anchorId="7DF33100" wp14:editId="75ABB5D2">
            <wp:extent cx="466725" cy="552450"/>
            <wp:effectExtent l="0" t="0" r="9525" b="0"/>
            <wp:docPr id="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534" w:rsidRPr="00681534" w:rsidRDefault="00681534" w:rsidP="00681534">
      <w:pPr>
        <w:tabs>
          <w:tab w:val="left" w:pos="6660"/>
        </w:tabs>
        <w:jc w:val="center"/>
        <w:rPr>
          <w:b/>
          <w:sz w:val="32"/>
          <w:szCs w:val="32"/>
          <w:u w:val="single"/>
        </w:rPr>
      </w:pPr>
      <w:r w:rsidRPr="00681534">
        <w:rPr>
          <w:b/>
          <w:sz w:val="32"/>
          <w:szCs w:val="32"/>
          <w:u w:val="single"/>
        </w:rPr>
        <w:t>Spiel und Platzeinteilung Schwechat</w:t>
      </w:r>
    </w:p>
    <w:p w:rsidR="00681534" w:rsidRPr="00681534" w:rsidRDefault="00681534" w:rsidP="00681534">
      <w:pPr>
        <w:tabs>
          <w:tab w:val="left" w:pos="6660"/>
        </w:tabs>
        <w:jc w:val="center"/>
        <w:rPr>
          <w:b/>
          <w:sz w:val="32"/>
          <w:szCs w:val="32"/>
        </w:rPr>
      </w:pPr>
    </w:p>
    <w:p w:rsidR="00681534" w:rsidRPr="00681534" w:rsidRDefault="00681534" w:rsidP="00681534">
      <w:pPr>
        <w:tabs>
          <w:tab w:val="left" w:pos="6660"/>
        </w:tabs>
        <w:jc w:val="center"/>
        <w:rPr>
          <w:sz w:val="40"/>
          <w:szCs w:val="40"/>
          <w:u w:val="single"/>
        </w:rPr>
      </w:pPr>
      <w:r w:rsidRPr="00681534">
        <w:rPr>
          <w:b/>
          <w:sz w:val="40"/>
          <w:szCs w:val="40"/>
          <w:u w:val="single"/>
        </w:rPr>
        <w:t>U7/U-8</w:t>
      </w:r>
      <w:r>
        <w:rPr>
          <w:sz w:val="40"/>
          <w:szCs w:val="40"/>
          <w:u w:val="single"/>
        </w:rPr>
        <w:t>,</w:t>
      </w:r>
      <w:r w:rsidRPr="00681534">
        <w:rPr>
          <w:sz w:val="40"/>
          <w:szCs w:val="40"/>
          <w:u w:val="single"/>
        </w:rPr>
        <w:t xml:space="preserve">  Platz 2, </w:t>
      </w:r>
      <w:r w:rsidRPr="00681534">
        <w:rPr>
          <w:b/>
          <w:sz w:val="40"/>
          <w:szCs w:val="40"/>
          <w:u w:val="single"/>
        </w:rPr>
        <w:t>U9/ U10</w:t>
      </w:r>
      <w:r w:rsidRPr="00681534">
        <w:rPr>
          <w:sz w:val="40"/>
          <w:szCs w:val="40"/>
          <w:u w:val="single"/>
        </w:rPr>
        <w:t xml:space="preserve">,  Platz 1, </w:t>
      </w:r>
      <w:r w:rsidRPr="00681534">
        <w:rPr>
          <w:b/>
          <w:sz w:val="40"/>
          <w:szCs w:val="40"/>
          <w:u w:val="single"/>
        </w:rPr>
        <w:t>U11/U12</w:t>
      </w:r>
      <w:r w:rsidRPr="00681534">
        <w:rPr>
          <w:sz w:val="40"/>
          <w:szCs w:val="40"/>
          <w:u w:val="single"/>
        </w:rPr>
        <w:t>,  Platz 3+4</w:t>
      </w:r>
    </w:p>
    <w:p w:rsidR="00681534" w:rsidRPr="00681534" w:rsidRDefault="00681534" w:rsidP="00681534">
      <w:pPr>
        <w:tabs>
          <w:tab w:val="left" w:pos="6660"/>
        </w:tabs>
        <w:jc w:val="center"/>
        <w:rPr>
          <w:sz w:val="32"/>
          <w:szCs w:val="32"/>
          <w:u w:val="single"/>
        </w:rPr>
      </w:pPr>
    </w:p>
    <w:p w:rsidR="00681534" w:rsidRPr="00681534" w:rsidRDefault="00681534" w:rsidP="00681534">
      <w:pPr>
        <w:tabs>
          <w:tab w:val="left" w:pos="6660"/>
        </w:tabs>
        <w:jc w:val="center"/>
        <w:rPr>
          <w:sz w:val="32"/>
          <w:szCs w:val="32"/>
        </w:rPr>
      </w:pPr>
      <w:r w:rsidRPr="00681534">
        <w:rPr>
          <w:sz w:val="32"/>
          <w:szCs w:val="32"/>
        </w:rPr>
        <w:t xml:space="preserve">Alle Siegerehrungen finden anschließend nach </w:t>
      </w:r>
      <w:r>
        <w:rPr>
          <w:sz w:val="32"/>
          <w:szCs w:val="32"/>
        </w:rPr>
        <w:t>dem</w:t>
      </w:r>
      <w:r w:rsidRPr="00681534">
        <w:rPr>
          <w:sz w:val="32"/>
          <w:szCs w:val="32"/>
        </w:rPr>
        <w:t xml:space="preserve"> jeweiligen Fin</w:t>
      </w:r>
      <w:r w:rsidR="00CB34F6">
        <w:rPr>
          <w:sz w:val="32"/>
          <w:szCs w:val="32"/>
        </w:rPr>
        <w:t>alspiel auf dem Hauptfeld statt!</w:t>
      </w:r>
    </w:p>
    <w:p w:rsidR="00681534" w:rsidRPr="00681534" w:rsidRDefault="00681534" w:rsidP="00681534">
      <w:pPr>
        <w:jc w:val="center"/>
        <w:rPr>
          <w:sz w:val="32"/>
          <w:szCs w:val="32"/>
        </w:rPr>
      </w:pPr>
      <w:r w:rsidRPr="00681534">
        <w:rPr>
          <w:sz w:val="32"/>
          <w:szCs w:val="32"/>
        </w:rPr>
        <w:t xml:space="preserve">Bitte </w:t>
      </w:r>
      <w:r w:rsidR="00CB34F6">
        <w:rPr>
          <w:sz w:val="32"/>
          <w:szCs w:val="32"/>
        </w:rPr>
        <w:t>die</w:t>
      </w:r>
      <w:r w:rsidRPr="00681534">
        <w:rPr>
          <w:sz w:val="32"/>
          <w:szCs w:val="32"/>
        </w:rPr>
        <w:t xml:space="preserve"> Mannschaften mit ihren Betreuern geschlossen zur Siegerehrung kommen. DANKE!</w:t>
      </w:r>
    </w:p>
    <w:p w:rsidR="00681534" w:rsidRDefault="00681534" w:rsidP="00681534"/>
    <w:p w:rsidR="00681534" w:rsidRDefault="00681534" w:rsidP="00681534"/>
    <w:p w:rsidR="00295059" w:rsidRPr="00681534" w:rsidRDefault="00681534" w:rsidP="00681534">
      <w:pPr>
        <w:tabs>
          <w:tab w:val="left" w:pos="6360"/>
        </w:tabs>
        <w:jc w:val="center"/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40E3A41" wp14:editId="50DD8B08">
            <wp:extent cx="5619750" cy="3333750"/>
            <wp:effectExtent l="0" t="0" r="0" b="0"/>
            <wp:docPr id="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5059" w:rsidRPr="00681534" w:rsidSect="00CB34F6">
      <w:pgSz w:w="16838" w:h="11906" w:orient="landscape"/>
      <w:pgMar w:top="851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BF"/>
    <w:rsid w:val="00100FBF"/>
    <w:rsid w:val="00295059"/>
    <w:rsid w:val="00533518"/>
    <w:rsid w:val="00681534"/>
    <w:rsid w:val="00840210"/>
    <w:rsid w:val="00C71FE6"/>
    <w:rsid w:val="00CB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5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534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5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53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Köstenberger Thomas</dc:creator>
  <cp:keywords/>
  <dc:description/>
  <cp:lastModifiedBy>Köstenberger Thomas</cp:lastModifiedBy>
  <cp:revision>4</cp:revision>
  <cp:lastPrinted>2016-05-06T14:28:00Z</cp:lastPrinted>
  <dcterms:created xsi:type="dcterms:W3CDTF">2016-05-06T14:14:00Z</dcterms:created>
  <dcterms:modified xsi:type="dcterms:W3CDTF">2016-05-06T14:29:00Z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1394572356</vt:i4>
  </property>
  <property fmtid="{D5CDD505-2E9C-101B-9397-08002B2CF9AE}" pid="3" name="_NewReviewCycle">
    <vt:lpwstr/>
  </property>
  <property fmtid="{D5CDD505-2E9C-101B-9397-08002B2CF9AE}" pid="4" name="_EmailSubject">
    <vt:lpwstr>Pfingsten in Schwechat</vt:lpwstr>
  </property>
  <property fmtid="{D5CDD505-2E9C-101B-9397-08002B2CF9AE}" pid="5" name="_AuthorEmail">
    <vt:lpwstr>thomas.koestenberger@wien.gv.at</vt:lpwstr>
  </property>
  <property fmtid="{D5CDD505-2E9C-101B-9397-08002B2CF9AE}" pid="6" name="_AuthorEmailDisplayName">
    <vt:lpwstr>Köstenberger Thomas</vt:lpwstr>
  </property>
</Properties>
</file>